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E43" w:rsidRDefault="007D6E43" w:rsidP="007D6E43">
      <w:pPr>
        <w:pStyle w:val="Titel"/>
        <w:rPr>
          <w:lang w:val="en-US"/>
        </w:rPr>
      </w:pPr>
      <w:r w:rsidRPr="007D6E43">
        <w:rPr>
          <w:lang w:val="en-US"/>
        </w:rPr>
        <w:t>Cochlear Implant Nerve Model Quick Reference</w:t>
      </w:r>
    </w:p>
    <w:p w:rsidR="007D6E43" w:rsidRDefault="007D6E43" w:rsidP="007D6E43">
      <w:pPr>
        <w:pStyle w:val="berschrift1"/>
        <w:rPr>
          <w:lang w:val="en-US"/>
        </w:rPr>
      </w:pPr>
      <w:r>
        <w:rPr>
          <w:lang w:val="en-US"/>
        </w:rPr>
        <w:t xml:space="preserve">What is CINM? </w:t>
      </w:r>
    </w:p>
    <w:p w:rsidR="00F87442" w:rsidRPr="00F87442" w:rsidRDefault="00F87442" w:rsidP="00F87442">
      <w:pPr>
        <w:rPr>
          <w:lang w:val="en-US"/>
        </w:rPr>
      </w:pPr>
      <w:r>
        <w:rPr>
          <w:lang w:val="en-US"/>
        </w:rPr>
        <w:t xml:space="preserve">The cochlear implant nerve model (CINM) is a population model of the auditory nerve spiking in response to electrical stimulation. It was developed by </w:t>
      </w:r>
      <w:proofErr w:type="spellStart"/>
      <w:r>
        <w:rPr>
          <w:lang w:val="en-US"/>
        </w:rPr>
        <w:t>Hamacher</w:t>
      </w:r>
      <w:proofErr w:type="spellEnd"/>
      <w:r>
        <w:rPr>
          <w:lang w:val="en-US"/>
        </w:rPr>
        <w:t xml:space="preserve"> (2004) and re-implemented in MATLAB by </w:t>
      </w:r>
      <w:proofErr w:type="spellStart"/>
      <w:r>
        <w:rPr>
          <w:lang w:val="en-US"/>
        </w:rPr>
        <w:t>Fredelake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Hohmann</w:t>
      </w:r>
      <w:proofErr w:type="spellEnd"/>
      <w:r>
        <w:rPr>
          <w:lang w:val="en-US"/>
        </w:rPr>
        <w:t xml:space="preserve"> (2012).</w:t>
      </w:r>
    </w:p>
    <w:p w:rsidR="00A85E2D" w:rsidRPr="00A85E2D" w:rsidRDefault="00A85E2D" w:rsidP="00A85E2D">
      <w:pPr>
        <w:jc w:val="center"/>
        <w:rPr>
          <w:lang w:val="en-US"/>
        </w:rPr>
      </w:pPr>
      <w:r>
        <w:rPr>
          <w:noProof/>
          <w:lang w:eastAsia="de-DE"/>
        </w:rPr>
        <w:drawing>
          <wp:inline distT="0" distB="0" distL="0" distR="0" wp14:anchorId="762C8C72" wp14:editId="2614F7B0">
            <wp:extent cx="3686175" cy="351472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schaltbild_Modell.eps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514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E43" w:rsidRDefault="00362B44" w:rsidP="007D6E43">
      <w:pPr>
        <w:pStyle w:val="berschrift2"/>
        <w:rPr>
          <w:lang w:val="en-US"/>
        </w:rPr>
      </w:pPr>
      <w:r>
        <w:rPr>
          <w:lang w:val="en-US"/>
        </w:rPr>
        <w:t>What can I do with</w:t>
      </w:r>
      <w:r w:rsidR="007D6E43">
        <w:rPr>
          <w:lang w:val="en-US"/>
        </w:rPr>
        <w:t xml:space="preserve"> it?</w:t>
      </w:r>
    </w:p>
    <w:p w:rsidR="00A85E2D" w:rsidRDefault="00C879B0" w:rsidP="00A85E2D">
      <w:pPr>
        <w:rPr>
          <w:lang w:val="en-US"/>
        </w:rPr>
      </w:pPr>
      <w:r>
        <w:rPr>
          <w:lang w:val="en-US"/>
        </w:rPr>
        <w:t>Currently the</w:t>
      </w:r>
      <w:r w:rsidR="003F1B61">
        <w:rPr>
          <w:lang w:val="en-US"/>
        </w:rPr>
        <w:t xml:space="preserve"> model can be used to compute a monaural</w:t>
      </w:r>
      <w:r>
        <w:rPr>
          <w:lang w:val="en-US"/>
        </w:rPr>
        <w:t xml:space="preserve"> internal representation of an auditory stimulus which was processed by a cochlea implant. You can also </w:t>
      </w:r>
      <w:r w:rsidR="003F1B61">
        <w:rPr>
          <w:lang w:val="en-US"/>
        </w:rPr>
        <w:t xml:space="preserve">predict monaural speech </w:t>
      </w:r>
      <w:r w:rsidR="002622FD">
        <w:rPr>
          <w:lang w:val="en-US"/>
        </w:rPr>
        <w:t>intelligibility</w:t>
      </w:r>
      <w:r w:rsidR="003F1B61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2622FD">
        <w:rPr>
          <w:lang w:val="en-US"/>
        </w:rPr>
        <w:t>model</w:t>
      </w:r>
      <w:r>
        <w:rPr>
          <w:lang w:val="en-US"/>
        </w:rPr>
        <w:t xml:space="preserve"> measured ECAP-Amplitudes. </w:t>
      </w:r>
    </w:p>
    <w:p w:rsidR="002622FD" w:rsidRDefault="002622FD" w:rsidP="002622FD">
      <w:pPr>
        <w:pStyle w:val="berschrift2"/>
        <w:rPr>
          <w:lang w:val="en-US"/>
        </w:rPr>
      </w:pPr>
      <w:r>
        <w:rPr>
          <w:lang w:val="en-US"/>
        </w:rPr>
        <w:t>What this documentation is and what not</w:t>
      </w:r>
    </w:p>
    <w:p w:rsidR="002622FD" w:rsidRPr="002622FD" w:rsidRDefault="002622FD" w:rsidP="002622FD">
      <w:pPr>
        <w:rPr>
          <w:lang w:val="en-US"/>
        </w:rPr>
      </w:pPr>
      <w:r>
        <w:rPr>
          <w:lang w:val="en-US"/>
        </w:rPr>
        <w:t>This document</w:t>
      </w:r>
      <w:r w:rsidR="009B129C">
        <w:rPr>
          <w:lang w:val="en-US"/>
        </w:rPr>
        <w:t>ation is intended to give you a</w:t>
      </w:r>
      <w:r>
        <w:rPr>
          <w:lang w:val="en-US"/>
        </w:rPr>
        <w:t xml:space="preserve"> short overview on how to use the model, e.g.</w:t>
      </w:r>
      <w:r w:rsidR="00322351">
        <w:rPr>
          <w:lang w:val="en-US"/>
        </w:rPr>
        <w:t xml:space="preserve">, how to install it and which </w:t>
      </w:r>
      <w:proofErr w:type="spellStart"/>
      <w:r w:rsidR="00322351">
        <w:rPr>
          <w:lang w:val="en-US"/>
        </w:rPr>
        <w:t>M</w:t>
      </w:r>
      <w:r>
        <w:rPr>
          <w:lang w:val="en-US"/>
        </w:rPr>
        <w:t>atlab</w:t>
      </w:r>
      <w:proofErr w:type="spellEnd"/>
      <w:r>
        <w:rPr>
          <w:lang w:val="en-US"/>
        </w:rPr>
        <w:t xml:space="preserve">-script to call first. If you want to know how the model works in all </w:t>
      </w:r>
      <w:proofErr w:type="gramStart"/>
      <w:r>
        <w:rPr>
          <w:lang w:val="en-US"/>
        </w:rPr>
        <w:t>its  details</w:t>
      </w:r>
      <w:proofErr w:type="gramEnd"/>
      <w:r>
        <w:rPr>
          <w:lang w:val="en-US"/>
        </w:rPr>
        <w:t xml:space="preserve"> have a look at the “Architecture CI Nerve Model.docx”-file</w:t>
      </w:r>
      <w:r w:rsidR="00513BA1">
        <w:rPr>
          <w:lang w:val="en-US"/>
        </w:rPr>
        <w:t>.</w:t>
      </w:r>
    </w:p>
    <w:p w:rsidR="007D6E43" w:rsidRDefault="007D6E43" w:rsidP="007D6E43">
      <w:pPr>
        <w:pStyle w:val="berschrift1"/>
        <w:rPr>
          <w:lang w:val="en-US"/>
        </w:rPr>
      </w:pPr>
      <w:r>
        <w:rPr>
          <w:lang w:val="en-US"/>
        </w:rPr>
        <w:t>Installation</w:t>
      </w:r>
    </w:p>
    <w:p w:rsidR="00720CC3" w:rsidRDefault="00720CC3" w:rsidP="00720CC3">
      <w:pPr>
        <w:rPr>
          <w:lang w:val="en-US"/>
        </w:rPr>
      </w:pPr>
      <w:r>
        <w:rPr>
          <w:lang w:val="en-US"/>
        </w:rPr>
        <w:t xml:space="preserve">Simply download the latest version from </w:t>
      </w:r>
      <w:proofErr w:type="spellStart"/>
      <w:r>
        <w:rPr>
          <w:lang w:val="en-US"/>
        </w:rPr>
        <w:t>Github</w:t>
      </w:r>
      <w:proofErr w:type="spellEnd"/>
      <w:r>
        <w:rPr>
          <w:lang w:val="en-US"/>
        </w:rPr>
        <w:t xml:space="preserve">: </w:t>
      </w:r>
      <w:r w:rsidR="00A85B8A">
        <w:fldChar w:fldCharType="begin"/>
      </w:r>
      <w:r w:rsidR="00A85B8A" w:rsidRPr="00A85B8A">
        <w:rPr>
          <w:lang w:val="en-US"/>
        </w:rPr>
        <w:instrText xml:space="preserve"> HYPERLINK "https://github.com/tjurgens/CImodel/archive/master.zip" </w:instrText>
      </w:r>
      <w:r w:rsidR="00A85B8A">
        <w:fldChar w:fldCharType="separate"/>
      </w:r>
      <w:r w:rsidRPr="00F4387A">
        <w:rPr>
          <w:rStyle w:val="Hyperlink"/>
          <w:lang w:val="en-US"/>
        </w:rPr>
        <w:t>https://github.com/tjurgens/CImodel/archive/master.zip</w:t>
      </w:r>
      <w:r w:rsidR="00A85B8A">
        <w:rPr>
          <w:rStyle w:val="Hyperlink"/>
          <w:lang w:val="en-US"/>
        </w:rPr>
        <w:fldChar w:fldCharType="end"/>
      </w:r>
      <w:r>
        <w:rPr>
          <w:lang w:val="en-US"/>
        </w:rPr>
        <w:t xml:space="preserve"> </w:t>
      </w:r>
    </w:p>
    <w:p w:rsidR="00720CC3" w:rsidRDefault="00720CC3" w:rsidP="00720CC3">
      <w:pPr>
        <w:rPr>
          <w:lang w:val="en-US"/>
        </w:rPr>
      </w:pPr>
      <w:r>
        <w:rPr>
          <w:lang w:val="en-US"/>
        </w:rPr>
        <w:t>Extract the archive and place it anywhere on your Computer. To start</w:t>
      </w:r>
      <w:r w:rsidR="00362B44">
        <w:rPr>
          <w:lang w:val="en-US"/>
        </w:rPr>
        <w:t xml:space="preserve"> using/</w:t>
      </w:r>
      <w:r>
        <w:rPr>
          <w:lang w:val="en-US"/>
        </w:rPr>
        <w:t xml:space="preserve">working with the model, run </w:t>
      </w:r>
      <w:proofErr w:type="spellStart"/>
      <w:r>
        <w:rPr>
          <w:lang w:val="en-US"/>
        </w:rPr>
        <w:t>TestCIModel.m</w:t>
      </w:r>
      <w:proofErr w:type="spellEnd"/>
      <w:r>
        <w:rPr>
          <w:lang w:val="en-US"/>
        </w:rPr>
        <w:t xml:space="preserve"> located in the subfolder GUI. </w:t>
      </w:r>
    </w:p>
    <w:p w:rsidR="00675585" w:rsidRPr="00720CC3" w:rsidRDefault="00675585" w:rsidP="00720CC3">
      <w:pPr>
        <w:rPr>
          <w:lang w:val="en-US"/>
        </w:rPr>
      </w:pPr>
      <w:r>
        <w:rPr>
          <w:lang w:val="en-US"/>
        </w:rPr>
        <w:lastRenderedPageBreak/>
        <w:t>If you want to perform speech intelligibility prediction you must have a folder named “</w:t>
      </w:r>
      <w:proofErr w:type="spellStart"/>
      <w:r>
        <w:rPr>
          <w:lang w:val="en-US"/>
        </w:rPr>
        <w:t>CImodelresults</w:t>
      </w:r>
      <w:proofErr w:type="spellEnd"/>
      <w:r>
        <w:rPr>
          <w:lang w:val="en-US"/>
        </w:rPr>
        <w:t>” in the same directory as the “CI nerve model” folder. The “</w:t>
      </w:r>
      <w:proofErr w:type="spellStart"/>
      <w:r>
        <w:rPr>
          <w:lang w:val="en-US"/>
        </w:rPr>
        <w:t>CImodelresults</w:t>
      </w:r>
      <w:proofErr w:type="spellEnd"/>
      <w:r>
        <w:rPr>
          <w:lang w:val="en-US"/>
        </w:rPr>
        <w:t xml:space="preserve">”-Folder must contain the single words of the </w:t>
      </w:r>
      <w:proofErr w:type="spellStart"/>
      <w:r>
        <w:rPr>
          <w:lang w:val="en-US"/>
        </w:rPr>
        <w:t>german</w:t>
      </w:r>
      <w:proofErr w:type="spellEnd"/>
      <w:r>
        <w:rPr>
          <w:lang w:val="en-US"/>
        </w:rPr>
        <w:t xml:space="preserve"> sentence test “</w:t>
      </w:r>
      <w:proofErr w:type="spellStart"/>
      <w:r>
        <w:rPr>
          <w:lang w:val="en-US"/>
        </w:rPr>
        <w:t>oldenburger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satztest</w:t>
      </w:r>
      <w:proofErr w:type="spellEnd"/>
      <w:r>
        <w:rPr>
          <w:lang w:val="en-US"/>
        </w:rPr>
        <w:t xml:space="preserve">” (OLSA). </w:t>
      </w:r>
    </w:p>
    <w:p w:rsidR="007D6E43" w:rsidRDefault="007D6E43" w:rsidP="007D6E43">
      <w:pPr>
        <w:pStyle w:val="berschrift1"/>
        <w:rPr>
          <w:lang w:val="en-US"/>
        </w:rPr>
      </w:pPr>
      <w:r>
        <w:rPr>
          <w:lang w:val="en-US"/>
        </w:rPr>
        <w:t>Demos</w:t>
      </w:r>
    </w:p>
    <w:p w:rsidR="007D6E43" w:rsidRDefault="00720CC3" w:rsidP="007D6E43">
      <w:pPr>
        <w:rPr>
          <w:lang w:val="en-US"/>
        </w:rPr>
      </w:pPr>
      <w:r>
        <w:rPr>
          <w:lang w:val="en-US"/>
        </w:rPr>
        <w:t xml:space="preserve">Run </w:t>
      </w:r>
      <w:proofErr w:type="spellStart"/>
      <w:r>
        <w:rPr>
          <w:lang w:val="en-US"/>
        </w:rPr>
        <w:t>TestCIModel.m</w:t>
      </w:r>
      <w:proofErr w:type="spellEnd"/>
      <w:r>
        <w:rPr>
          <w:lang w:val="en-US"/>
        </w:rPr>
        <w:t xml:space="preserve"> in s</w:t>
      </w:r>
      <w:r w:rsidR="007D6E43">
        <w:rPr>
          <w:lang w:val="en-US"/>
        </w:rPr>
        <w:t>ubfolder G</w:t>
      </w:r>
      <w:r>
        <w:rPr>
          <w:lang w:val="en-US"/>
        </w:rPr>
        <w:t>UI to explore the world of CINM</w:t>
      </w:r>
      <w:r w:rsidR="007D6E43">
        <w:rPr>
          <w:lang w:val="en-US"/>
        </w:rPr>
        <w:t xml:space="preserve">. </w:t>
      </w:r>
    </w:p>
    <w:p w:rsidR="00720CC3" w:rsidRDefault="00720CC3" w:rsidP="007D6E43">
      <w:pPr>
        <w:rPr>
          <w:lang w:val="en-US"/>
        </w:rPr>
      </w:pPr>
      <w:r>
        <w:rPr>
          <w:lang w:val="en-US"/>
        </w:rPr>
        <w:t xml:space="preserve">There are several demos of the model in this GUI: </w:t>
      </w:r>
    </w:p>
    <w:p w:rsidR="001A42BD" w:rsidRDefault="00720CC3" w:rsidP="00720CC3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To simulate the signal processing of a Cochlea Implant and the </w:t>
      </w:r>
      <w:r w:rsidR="00362B44">
        <w:rPr>
          <w:lang w:val="en-US"/>
        </w:rPr>
        <w:t xml:space="preserve">post-processing of the </w:t>
      </w:r>
      <w:r>
        <w:rPr>
          <w:lang w:val="en-US"/>
        </w:rPr>
        <w:t>auditory nerve</w:t>
      </w:r>
      <w:r w:rsidR="00362B44">
        <w:rPr>
          <w:lang w:val="en-US"/>
        </w:rPr>
        <w:t xml:space="preserve">, click the “run”-Button. This will perform the Simulation and display several figures like the stimulation pattern </w:t>
      </w:r>
      <w:r w:rsidR="001A42BD">
        <w:rPr>
          <w:lang w:val="en-US"/>
        </w:rPr>
        <w:t>across the CI-Electrodes or the spiking potentials in the auditory nerve</w:t>
      </w:r>
    </w:p>
    <w:p w:rsidR="00F87442" w:rsidRDefault="00F87442" w:rsidP="00720CC3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To see some characteristics of the model, like forwards masking in the auditory nerve click the buttons in the reproduce-Panel</w:t>
      </w:r>
    </w:p>
    <w:p w:rsidR="00056A9D" w:rsidRDefault="00F87442" w:rsidP="00720CC3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If you want to use the model to simulate ECAP-Measurements, feel free to hit the buttons in the ECAP-Panel. </w:t>
      </w:r>
    </w:p>
    <w:p w:rsidR="00720CC3" w:rsidRPr="00720CC3" w:rsidRDefault="00056A9D" w:rsidP="00720CC3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If speech </w:t>
      </w:r>
      <w:proofErr w:type="spellStart"/>
      <w:r>
        <w:rPr>
          <w:lang w:val="en-US"/>
        </w:rPr>
        <w:t>intellibillity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predicition</w:t>
      </w:r>
      <w:proofErr w:type="spellEnd"/>
      <w:r>
        <w:rPr>
          <w:lang w:val="en-US"/>
        </w:rPr>
        <w:t xml:space="preserve"> is more fun to you, try the Buttons in the Speech </w:t>
      </w:r>
      <w:proofErr w:type="spellStart"/>
      <w:r>
        <w:rPr>
          <w:lang w:val="en-US"/>
        </w:rPr>
        <w:t>Intelligibillity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predition</w:t>
      </w:r>
      <w:proofErr w:type="spellEnd"/>
      <w:r>
        <w:rPr>
          <w:lang w:val="en-US"/>
        </w:rPr>
        <w:t>-Panel. Please note, that you mus</w:t>
      </w:r>
      <w:r w:rsidR="00116EAA">
        <w:rPr>
          <w:lang w:val="en-US"/>
        </w:rPr>
        <w:t>t press them in the right order</w:t>
      </w:r>
      <w:r>
        <w:rPr>
          <w:lang w:val="en-US"/>
        </w:rPr>
        <w:t xml:space="preserve"> </w:t>
      </w:r>
      <w:r w:rsidR="00141EEA">
        <w:rPr>
          <w:lang w:val="en-US"/>
        </w:rPr>
        <w:t xml:space="preserve">(from one to three) </w:t>
      </w:r>
      <w:r>
        <w:rPr>
          <w:lang w:val="en-US"/>
        </w:rPr>
        <w:t xml:space="preserve">to get a result in the command window. </w:t>
      </w:r>
      <w:r w:rsidR="00362B44">
        <w:rPr>
          <w:lang w:val="en-US"/>
        </w:rPr>
        <w:t xml:space="preserve"> </w:t>
      </w:r>
      <w:r w:rsidR="00720CC3">
        <w:rPr>
          <w:lang w:val="en-US"/>
        </w:rPr>
        <w:t xml:space="preserve"> </w:t>
      </w:r>
    </w:p>
    <w:p w:rsidR="007D6E43" w:rsidRDefault="007D6E43" w:rsidP="007D6E43">
      <w:pPr>
        <w:pStyle w:val="berschrift1"/>
        <w:rPr>
          <w:lang w:val="en-US"/>
        </w:rPr>
      </w:pPr>
      <w:r>
        <w:rPr>
          <w:lang w:val="en-US"/>
        </w:rPr>
        <w:t>User Code</w:t>
      </w:r>
    </w:p>
    <w:p w:rsidR="00141EEA" w:rsidRDefault="00141EEA" w:rsidP="00141EEA">
      <w:pPr>
        <w:rPr>
          <w:lang w:val="en-US"/>
        </w:rPr>
      </w:pPr>
      <w:r>
        <w:rPr>
          <w:lang w:val="en-US"/>
        </w:rPr>
        <w:t xml:space="preserve">The following sections will give you some hints how to change the model to your own needs. </w:t>
      </w:r>
      <w:r w:rsidR="00A1664A">
        <w:rPr>
          <w:lang w:val="en-US"/>
        </w:rPr>
        <w:tab/>
      </w:r>
    </w:p>
    <w:p w:rsidR="00362B44" w:rsidRDefault="007A5775" w:rsidP="006E5D7F">
      <w:pPr>
        <w:pStyle w:val="berschrift3"/>
        <w:rPr>
          <w:lang w:val="en-US"/>
        </w:rPr>
      </w:pPr>
      <w:r>
        <w:rPr>
          <w:lang w:val="en-US"/>
        </w:rPr>
        <w:t>How to process custom wav</w:t>
      </w:r>
      <w:r w:rsidR="00362B44">
        <w:rPr>
          <w:lang w:val="en-US"/>
        </w:rPr>
        <w:t>-Files with the model</w:t>
      </w:r>
    </w:p>
    <w:p w:rsidR="00A85E2D" w:rsidRPr="006E5D7F" w:rsidRDefault="007A5775" w:rsidP="006E5D7F">
      <w:pPr>
        <w:rPr>
          <w:lang w:val="en-US"/>
        </w:rPr>
      </w:pPr>
      <w:r w:rsidRPr="006E5D7F">
        <w:rPr>
          <w:lang w:val="en-US"/>
        </w:rPr>
        <w:t>Simply put all custom wav</w:t>
      </w:r>
      <w:r w:rsidR="00A85E2D" w:rsidRPr="006E5D7F">
        <w:rPr>
          <w:lang w:val="en-US"/>
        </w:rPr>
        <w:t xml:space="preserve">-Files in the subfolder </w:t>
      </w:r>
      <w:proofErr w:type="spellStart"/>
      <w:r w:rsidR="00A85E2D" w:rsidRPr="006E5D7F">
        <w:rPr>
          <w:i/>
          <w:lang w:val="en-US"/>
        </w:rPr>
        <w:t>wavfilestor</w:t>
      </w:r>
      <w:r w:rsidRPr="006E5D7F">
        <w:rPr>
          <w:i/>
          <w:lang w:val="en-US"/>
        </w:rPr>
        <w:t>e</w:t>
      </w:r>
      <w:proofErr w:type="spellEnd"/>
      <w:r w:rsidRPr="006E5D7F">
        <w:rPr>
          <w:lang w:val="en-US"/>
        </w:rPr>
        <w:t xml:space="preserve">. After that use the drop-down-menu in the </w:t>
      </w:r>
      <w:proofErr w:type="spellStart"/>
      <w:r w:rsidRPr="006E5D7F">
        <w:rPr>
          <w:i/>
          <w:lang w:val="en-US"/>
        </w:rPr>
        <w:t>Test_CIModel.m</w:t>
      </w:r>
      <w:proofErr w:type="spellEnd"/>
      <w:r w:rsidRPr="006E5D7F">
        <w:rPr>
          <w:lang w:val="en-US"/>
        </w:rPr>
        <w:t>-GUI to choose the correct wav-File. Currently only the wav-</w:t>
      </w:r>
      <w:proofErr w:type="spellStart"/>
      <w:r w:rsidRPr="006E5D7F">
        <w:rPr>
          <w:lang w:val="en-US"/>
        </w:rPr>
        <w:t>audiofileformat</w:t>
      </w:r>
      <w:proofErr w:type="spellEnd"/>
      <w:r w:rsidRPr="006E5D7F">
        <w:rPr>
          <w:lang w:val="en-US"/>
        </w:rPr>
        <w:t xml:space="preserve"> is supported. If you have a function, which can read other </w:t>
      </w:r>
      <w:proofErr w:type="spellStart"/>
      <w:r w:rsidRPr="006E5D7F">
        <w:rPr>
          <w:lang w:val="en-US"/>
        </w:rPr>
        <w:t>audiofileformats</w:t>
      </w:r>
      <w:proofErr w:type="spellEnd"/>
      <w:r w:rsidRPr="006E5D7F">
        <w:rPr>
          <w:lang w:val="en-US"/>
        </w:rPr>
        <w:t xml:space="preserve">, replace the </w:t>
      </w:r>
      <w:proofErr w:type="spellStart"/>
      <w:r w:rsidRPr="006E5D7F">
        <w:rPr>
          <w:i/>
          <w:lang w:val="en-US"/>
        </w:rPr>
        <w:t>wavread</w:t>
      </w:r>
      <w:proofErr w:type="spellEnd"/>
      <w:r w:rsidRPr="006E5D7F">
        <w:rPr>
          <w:lang w:val="en-US"/>
        </w:rPr>
        <w:t xml:space="preserve">-call in </w:t>
      </w:r>
      <w:proofErr w:type="spellStart"/>
      <w:r w:rsidRPr="006E5D7F">
        <w:rPr>
          <w:lang w:val="en-US"/>
        </w:rPr>
        <w:t>main_CI_SP_AN.m</w:t>
      </w:r>
      <w:proofErr w:type="spellEnd"/>
      <w:r w:rsidRPr="006E5D7F">
        <w:rPr>
          <w:lang w:val="en-US"/>
        </w:rPr>
        <w:t xml:space="preserve"> with your own function call.     </w:t>
      </w:r>
    </w:p>
    <w:p w:rsidR="00D27090" w:rsidRPr="006E5D7F" w:rsidRDefault="00362B44" w:rsidP="006E5D7F">
      <w:pPr>
        <w:pStyle w:val="berschrift3"/>
        <w:rPr>
          <w:lang w:val="en-US"/>
        </w:rPr>
      </w:pPr>
      <w:r w:rsidRPr="006E5D7F">
        <w:rPr>
          <w:lang w:val="en-US"/>
        </w:rPr>
        <w:t xml:space="preserve">How to customize the basic parameters of the </w:t>
      </w:r>
      <w:r w:rsidR="00D27090" w:rsidRPr="006E5D7F">
        <w:rPr>
          <w:lang w:val="en-US"/>
        </w:rPr>
        <w:t xml:space="preserve">auditory nerve </w:t>
      </w:r>
      <w:r w:rsidRPr="006E5D7F">
        <w:rPr>
          <w:lang w:val="en-US"/>
        </w:rPr>
        <w:t>model</w:t>
      </w:r>
    </w:p>
    <w:p w:rsidR="00CF7832" w:rsidRPr="00141EEA" w:rsidRDefault="007A5775" w:rsidP="006E5D7F">
      <w:pPr>
        <w:rPr>
          <w:lang w:val="en-US"/>
        </w:rPr>
      </w:pPr>
      <w:r w:rsidRPr="00D27090">
        <w:rPr>
          <w:lang w:val="en-US"/>
        </w:rPr>
        <w:t xml:space="preserve">All basic parameters are </w:t>
      </w:r>
      <w:r w:rsidR="00711055">
        <w:rPr>
          <w:i/>
          <w:lang w:val="en-US"/>
        </w:rPr>
        <w:t xml:space="preserve">stored in the </w:t>
      </w:r>
      <w:proofErr w:type="spellStart"/>
      <w:r w:rsidR="00711055">
        <w:rPr>
          <w:i/>
          <w:lang w:val="en-US"/>
        </w:rPr>
        <w:t>struct</w:t>
      </w:r>
      <w:proofErr w:type="spellEnd"/>
      <w:r w:rsidR="00711055">
        <w:rPr>
          <w:i/>
          <w:lang w:val="en-US"/>
        </w:rPr>
        <w:t xml:space="preserve"> </w:t>
      </w:r>
      <w:proofErr w:type="spellStart"/>
      <w:r w:rsidR="00711055">
        <w:rPr>
          <w:i/>
          <w:lang w:val="en-US"/>
        </w:rPr>
        <w:t>ANParams</w:t>
      </w:r>
      <w:proofErr w:type="spellEnd"/>
      <w:r w:rsidR="00711055">
        <w:rPr>
          <w:i/>
          <w:lang w:val="en-US"/>
        </w:rPr>
        <w:t>, which is defined</w:t>
      </w:r>
      <w:r w:rsidR="00711055" w:rsidRPr="00D27090">
        <w:rPr>
          <w:lang w:val="en-US"/>
        </w:rPr>
        <w:t xml:space="preserve"> </w:t>
      </w:r>
      <w:r w:rsidRPr="00D27090">
        <w:rPr>
          <w:lang w:val="en-US"/>
        </w:rPr>
        <w:t xml:space="preserve">in the file </w:t>
      </w:r>
      <w:proofErr w:type="spellStart"/>
      <w:r w:rsidRPr="00D27090">
        <w:rPr>
          <w:i/>
          <w:lang w:val="en-US"/>
        </w:rPr>
        <w:t>set_global_parameters.m</w:t>
      </w:r>
      <w:proofErr w:type="spellEnd"/>
      <w:r w:rsidR="00F05DEC" w:rsidRPr="00D27090">
        <w:rPr>
          <w:lang w:val="en-US"/>
        </w:rPr>
        <w:t xml:space="preserve">. Save this file under a different filename and place it in the subfolder </w:t>
      </w:r>
      <w:proofErr w:type="spellStart"/>
      <w:r w:rsidR="00F05DEC" w:rsidRPr="00D27090">
        <w:rPr>
          <w:i/>
          <w:lang w:val="en-US"/>
        </w:rPr>
        <w:t>parameterstore</w:t>
      </w:r>
      <w:proofErr w:type="spellEnd"/>
      <w:r w:rsidR="00322351">
        <w:rPr>
          <w:i/>
          <w:lang w:val="en-US"/>
        </w:rPr>
        <w:t xml:space="preserve">. After you adjusted </w:t>
      </w:r>
      <w:r w:rsidR="00D27090" w:rsidRPr="00141EEA">
        <w:rPr>
          <w:lang w:val="en-US"/>
        </w:rPr>
        <w:t xml:space="preserve">the parameters, you can run the model with your customized parameters by choosing the correct </w:t>
      </w:r>
      <w:proofErr w:type="spellStart"/>
      <w:r w:rsidR="00D27090" w:rsidRPr="00141EEA">
        <w:rPr>
          <w:lang w:val="en-US"/>
        </w:rPr>
        <w:t>parameterfile</w:t>
      </w:r>
      <w:proofErr w:type="spellEnd"/>
      <w:r w:rsidR="00D27090" w:rsidRPr="00141EEA">
        <w:rPr>
          <w:lang w:val="en-US"/>
        </w:rPr>
        <w:t xml:space="preserve"> in the drop-down-menu.</w:t>
      </w:r>
      <w:r w:rsidR="00141EEA" w:rsidRPr="00141EEA">
        <w:rPr>
          <w:lang w:val="en-US"/>
        </w:rPr>
        <w:t xml:space="preserve"> Currently changing the basic parameters will only have effect on the model processed by clicking the “Run”-Button. </w:t>
      </w:r>
    </w:p>
    <w:p w:rsidR="00CF7832" w:rsidRPr="006E5D7F" w:rsidRDefault="00CF7832" w:rsidP="006E5D7F">
      <w:pPr>
        <w:pStyle w:val="berschrift3"/>
        <w:rPr>
          <w:i/>
          <w:lang w:val="en-US"/>
        </w:rPr>
      </w:pPr>
      <w:r w:rsidRPr="006E5D7F">
        <w:rPr>
          <w:lang w:val="en-US"/>
        </w:rPr>
        <w:t>How to customize the basic parameters of the Cochlear Implant processing</w:t>
      </w:r>
    </w:p>
    <w:p w:rsidR="00711055" w:rsidRPr="00C479BA" w:rsidRDefault="00711055" w:rsidP="00322351">
      <w:pPr>
        <w:autoSpaceDE w:val="0"/>
        <w:autoSpaceDN w:val="0"/>
        <w:adjustRightInd w:val="0"/>
        <w:spacing w:after="0"/>
        <w:rPr>
          <w:rFonts w:cs="Courier New"/>
          <w:color w:val="000000"/>
          <w:sz w:val="20"/>
          <w:szCs w:val="20"/>
          <w:lang w:val="en-US"/>
        </w:rPr>
      </w:pPr>
      <w:r w:rsidRPr="00C479BA">
        <w:rPr>
          <w:lang w:val="en-US"/>
        </w:rPr>
        <w:t xml:space="preserve">All Cochlear Implant processing parameters are stored inside the </w:t>
      </w:r>
      <w:proofErr w:type="spellStart"/>
      <w:r w:rsidRPr="00C479BA">
        <w:rPr>
          <w:lang w:val="en-US"/>
        </w:rPr>
        <w:t>struct</w:t>
      </w:r>
      <w:proofErr w:type="spellEnd"/>
      <w:r w:rsidRPr="00C479BA">
        <w:rPr>
          <w:lang w:val="en-US"/>
        </w:rPr>
        <w:t xml:space="preserve"> </w:t>
      </w:r>
      <w:proofErr w:type="spellStart"/>
      <w:r w:rsidRPr="00C479BA">
        <w:rPr>
          <w:lang w:val="en-US"/>
        </w:rPr>
        <w:t>CIParams</w:t>
      </w:r>
      <w:proofErr w:type="spellEnd"/>
      <w:r w:rsidRPr="00C479BA">
        <w:rPr>
          <w:lang w:val="en-US"/>
        </w:rPr>
        <w:t xml:space="preserve">. </w:t>
      </w:r>
      <w:r w:rsidR="00CF7832" w:rsidRPr="00C479BA">
        <w:rPr>
          <w:lang w:val="en-US"/>
        </w:rPr>
        <w:t xml:space="preserve">You can alter some parameters of the Cochlea Implant processing by defining the parameters in the m-File you want to run before the </w:t>
      </w:r>
      <w:r w:rsidRPr="00C479BA">
        <w:rPr>
          <w:lang w:val="en-US"/>
        </w:rPr>
        <w:t xml:space="preserve">call to </w:t>
      </w:r>
      <w:proofErr w:type="spellStart"/>
      <w:r w:rsidRPr="00C479BA">
        <w:rPr>
          <w:lang w:val="en-US"/>
        </w:rPr>
        <w:t>ACE_signal_processing.m</w:t>
      </w:r>
      <w:proofErr w:type="spellEnd"/>
      <w:r w:rsidRPr="00C479BA">
        <w:rPr>
          <w:lang w:val="en-US"/>
        </w:rPr>
        <w:t xml:space="preserve">. You can find all adjustable Parameters in the file </w:t>
      </w:r>
      <w:proofErr w:type="spellStart"/>
      <w:r w:rsidRPr="00C479BA">
        <w:rPr>
          <w:rFonts w:cs="Courier New"/>
          <w:color w:val="000000"/>
          <w:sz w:val="20"/>
          <w:szCs w:val="20"/>
          <w:lang w:val="en-US"/>
        </w:rPr>
        <w:t>set_global_constants_ACE_demo.m</w:t>
      </w:r>
      <w:proofErr w:type="spellEnd"/>
      <w:r w:rsidRPr="00C479BA">
        <w:rPr>
          <w:rFonts w:cs="Courier New"/>
          <w:color w:val="000000"/>
          <w:sz w:val="20"/>
          <w:szCs w:val="20"/>
          <w:lang w:val="en-US"/>
        </w:rPr>
        <w:t xml:space="preserve"> in the subfolder ACE. </w:t>
      </w:r>
    </w:p>
    <w:p w:rsidR="00711055" w:rsidRPr="003E5C5F" w:rsidRDefault="00711055" w:rsidP="00322351">
      <w:pPr>
        <w:autoSpaceDE w:val="0"/>
        <w:autoSpaceDN w:val="0"/>
        <w:adjustRightInd w:val="0"/>
        <w:spacing w:after="0"/>
        <w:rPr>
          <w:rFonts w:cs="Courier New"/>
          <w:sz w:val="24"/>
          <w:szCs w:val="24"/>
          <w:lang w:val="en-US"/>
        </w:rPr>
      </w:pPr>
      <w:r w:rsidRPr="003E5C5F">
        <w:rPr>
          <w:rFonts w:cs="Courier New"/>
          <w:color w:val="000000"/>
          <w:sz w:val="20"/>
          <w:szCs w:val="20"/>
          <w:lang w:val="en-US"/>
        </w:rPr>
        <w:t>Please note that you must use exactly the same variable name</w:t>
      </w:r>
      <w:r w:rsidR="003E5C5F">
        <w:rPr>
          <w:rFonts w:cs="Courier New"/>
          <w:color w:val="000000"/>
          <w:sz w:val="20"/>
          <w:szCs w:val="20"/>
          <w:lang w:val="en-US"/>
        </w:rPr>
        <w:t>s</w:t>
      </w:r>
      <w:r w:rsidRPr="003E5C5F">
        <w:rPr>
          <w:rFonts w:cs="Courier New"/>
          <w:color w:val="000000"/>
          <w:sz w:val="20"/>
          <w:szCs w:val="20"/>
          <w:lang w:val="en-US"/>
        </w:rPr>
        <w:t xml:space="preserve">, in order to overwrite the default Parameter values. </w:t>
      </w:r>
    </w:p>
    <w:p w:rsidR="00CF7832" w:rsidRDefault="00CF7832" w:rsidP="00CF7832">
      <w:pPr>
        <w:ind w:left="1800"/>
        <w:rPr>
          <w:i/>
          <w:lang w:val="en-US"/>
        </w:rPr>
      </w:pPr>
    </w:p>
    <w:p w:rsidR="00322351" w:rsidRDefault="00322351" w:rsidP="00CF7832">
      <w:pPr>
        <w:ind w:left="1800"/>
        <w:rPr>
          <w:i/>
          <w:lang w:val="en-US"/>
        </w:rPr>
      </w:pPr>
    </w:p>
    <w:p w:rsidR="00CF7832" w:rsidRDefault="00C83634" w:rsidP="00A85B8A">
      <w:pPr>
        <w:spacing w:line="240" w:lineRule="auto"/>
        <w:ind w:left="1800"/>
        <w:rPr>
          <w:i/>
          <w:lang w:val="en-US"/>
        </w:rPr>
      </w:pPr>
      <w:r>
        <w:rPr>
          <w:i/>
          <w:lang w:val="en-US"/>
        </w:rPr>
        <w:lastRenderedPageBreak/>
        <w:t>Example</w:t>
      </w:r>
      <w:r w:rsidR="00F266E4">
        <w:rPr>
          <w:i/>
          <w:lang w:val="en-US"/>
        </w:rPr>
        <w:t xml:space="preserve"> for setting a different CI processing parameter</w:t>
      </w:r>
      <w:r>
        <w:rPr>
          <w:i/>
          <w:lang w:val="en-US"/>
        </w:rPr>
        <w:t xml:space="preserve">: </w:t>
      </w:r>
    </w:p>
    <w:p w:rsidR="00C83634" w:rsidRDefault="00C83634" w:rsidP="00A85B8A">
      <w:pPr>
        <w:spacing w:line="240" w:lineRule="auto"/>
        <w:ind w:left="1800"/>
        <w:rPr>
          <w:i/>
          <w:lang w:val="en-US"/>
        </w:rPr>
      </w:pPr>
      <w:r>
        <w:rPr>
          <w:i/>
          <w:lang w:val="en-US"/>
        </w:rPr>
        <w:t>% create signal</w:t>
      </w:r>
    </w:p>
    <w:p w:rsidR="00C83634" w:rsidRDefault="00C83634" w:rsidP="00A85B8A">
      <w:pPr>
        <w:spacing w:line="240" w:lineRule="auto"/>
        <w:ind w:left="1800"/>
        <w:rPr>
          <w:i/>
          <w:lang w:val="en-US"/>
        </w:rPr>
      </w:pPr>
      <w:proofErr w:type="gramStart"/>
      <w:r>
        <w:rPr>
          <w:i/>
          <w:lang w:val="en-US"/>
        </w:rPr>
        <w:t>load(</w:t>
      </w:r>
      <w:proofErr w:type="gramEnd"/>
      <w:r>
        <w:rPr>
          <w:i/>
          <w:lang w:val="en-US"/>
        </w:rPr>
        <w:t>‘Handel’);</w:t>
      </w:r>
    </w:p>
    <w:p w:rsidR="00C83634" w:rsidRDefault="00C83634" w:rsidP="00A85B8A">
      <w:pPr>
        <w:spacing w:line="240" w:lineRule="auto"/>
        <w:ind w:left="1800"/>
        <w:rPr>
          <w:i/>
          <w:lang w:val="en-US"/>
        </w:rPr>
      </w:pPr>
      <w:r>
        <w:rPr>
          <w:i/>
          <w:lang w:val="en-US"/>
        </w:rPr>
        <w:t>%set custom CI Parameter, e.g. a different pulse rate:</w:t>
      </w:r>
    </w:p>
    <w:p w:rsidR="00C83634" w:rsidRDefault="00C83634" w:rsidP="00A85B8A">
      <w:pPr>
        <w:spacing w:line="240" w:lineRule="auto"/>
        <w:ind w:left="1800"/>
        <w:rPr>
          <w:i/>
          <w:lang w:val="en-US"/>
        </w:rPr>
      </w:pPr>
      <w:r>
        <w:rPr>
          <w:i/>
          <w:lang w:val="en-US"/>
        </w:rPr>
        <w:t xml:space="preserve">CIParams.pps = 1200; </w:t>
      </w:r>
      <w:bookmarkStart w:id="0" w:name="_GoBack"/>
      <w:bookmarkEnd w:id="0"/>
    </w:p>
    <w:p w:rsidR="00C83634" w:rsidRPr="00C83634" w:rsidRDefault="00C83634" w:rsidP="00A85B8A">
      <w:pPr>
        <w:autoSpaceDE w:val="0"/>
        <w:autoSpaceDN w:val="0"/>
        <w:adjustRightInd w:val="0"/>
        <w:spacing w:after="0" w:line="240" w:lineRule="auto"/>
        <w:ind w:left="1416" w:firstLine="384"/>
        <w:rPr>
          <w:rFonts w:ascii="Courier New" w:hAnsi="Courier New" w:cs="Courier New"/>
          <w:sz w:val="24"/>
          <w:szCs w:val="24"/>
          <w:lang w:val="en-US"/>
        </w:rPr>
      </w:pPr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[</w:t>
      </w:r>
      <w:proofErr w:type="spellStart"/>
      <w:proofErr w:type="gramStart"/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mINew,</w:t>
      </w:r>
      <w:proofErr w:type="gramEnd"/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pps,m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>axima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]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val="en-US"/>
        </w:rPr>
        <w:t>ACE_signal_processing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="005F0205">
        <w:rPr>
          <w:rFonts w:ascii="Courier New" w:hAnsi="Courier New" w:cs="Courier New"/>
          <w:color w:val="000000"/>
          <w:sz w:val="20"/>
          <w:szCs w:val="20"/>
          <w:lang w:val="en-US"/>
        </w:rPr>
        <w:t>y</w:t>
      </w:r>
      <w:proofErr w:type="gramStart"/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,</w:t>
      </w:r>
      <w:r w:rsidR="005F0205">
        <w:rPr>
          <w:rFonts w:ascii="Courier New" w:hAnsi="Courier New" w:cs="Courier New"/>
          <w:color w:val="000000"/>
          <w:sz w:val="20"/>
          <w:szCs w:val="20"/>
          <w:lang w:val="en-US"/>
        </w:rPr>
        <w:t>Fs</w:t>
      </w:r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,CIParams</w:t>
      </w:r>
      <w:proofErr w:type="spellEnd"/>
      <w:proofErr w:type="gramEnd"/>
      <w:r w:rsidRPr="00C83634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C83634" w:rsidRDefault="00C83634" w:rsidP="00CF7832">
      <w:pPr>
        <w:ind w:left="1800"/>
        <w:rPr>
          <w:i/>
          <w:lang w:val="en-US"/>
        </w:rPr>
      </w:pPr>
    </w:p>
    <w:p w:rsidR="00A1664A" w:rsidRDefault="00A1664A" w:rsidP="00A1664A">
      <w:pPr>
        <w:rPr>
          <w:lang w:val="en-US"/>
        </w:rPr>
      </w:pPr>
      <w:r w:rsidRPr="006E5D7F">
        <w:rPr>
          <w:rStyle w:val="berschrift3Zchn"/>
          <w:lang w:val="en-US"/>
        </w:rPr>
        <w:t xml:space="preserve"> </w:t>
      </w:r>
      <w:r w:rsidR="006E5D7F" w:rsidRPr="006E5D7F">
        <w:rPr>
          <w:rStyle w:val="berschrift3Zchn"/>
          <w:lang w:val="en-US"/>
        </w:rPr>
        <w:t>Introducing more parameters</w:t>
      </w:r>
      <w:r w:rsidR="006E5D7F">
        <w:rPr>
          <w:rStyle w:val="berschrift3Zchn"/>
          <w:lang w:val="en-US"/>
        </w:rPr>
        <w:t xml:space="preserve"> t</w:t>
      </w:r>
      <w:r w:rsidR="006E5D7F" w:rsidRPr="006E5D7F">
        <w:rPr>
          <w:rStyle w:val="berschrift3Zchn"/>
          <w:lang w:val="en-US"/>
        </w:rPr>
        <w:t>o the Model</w:t>
      </w:r>
    </w:p>
    <w:p w:rsidR="002149C0" w:rsidRDefault="002149C0" w:rsidP="006E5D7F">
      <w:pPr>
        <w:rPr>
          <w:lang w:val="en-US"/>
        </w:rPr>
      </w:pPr>
      <w:r>
        <w:rPr>
          <w:lang w:val="en-US"/>
        </w:rPr>
        <w:t xml:space="preserve">This is simple, if you want to add a Parameter, just add them to the </w:t>
      </w:r>
      <w:proofErr w:type="spellStart"/>
      <w:r>
        <w:rPr>
          <w:lang w:val="en-US"/>
        </w:rPr>
        <w:t>structs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CIParams</w:t>
      </w:r>
      <w:proofErr w:type="spellEnd"/>
      <w:r w:rsidR="00760E65">
        <w:rPr>
          <w:lang w:val="en-US"/>
        </w:rPr>
        <w:t xml:space="preserve"> (defined in </w:t>
      </w:r>
      <w:proofErr w:type="spellStart"/>
      <w:r w:rsidR="00760E65">
        <w:rPr>
          <w:lang w:val="en-US"/>
        </w:rPr>
        <w:t>set_global_constants_ACE_demo.m</w:t>
      </w:r>
      <w:proofErr w:type="spellEnd"/>
      <w:r w:rsidR="00606F55">
        <w:rPr>
          <w:lang w:val="en-US"/>
        </w:rPr>
        <w:t>, subfolder ACE</w:t>
      </w:r>
      <w:r w:rsidR="00760E65">
        <w:rPr>
          <w:lang w:val="en-US"/>
        </w:rPr>
        <w:t>)</w:t>
      </w:r>
      <w:r>
        <w:rPr>
          <w:lang w:val="en-US"/>
        </w:rPr>
        <w:t xml:space="preserve"> or </w:t>
      </w:r>
      <w:proofErr w:type="spellStart"/>
      <w:r>
        <w:rPr>
          <w:lang w:val="en-US"/>
        </w:rPr>
        <w:t>ANParams</w:t>
      </w:r>
      <w:proofErr w:type="spellEnd"/>
      <w:r w:rsidR="00760E65">
        <w:rPr>
          <w:lang w:val="en-US"/>
        </w:rPr>
        <w:t xml:space="preserve"> (defined in </w:t>
      </w:r>
      <w:proofErr w:type="spellStart"/>
      <w:r w:rsidR="00760E65">
        <w:rPr>
          <w:lang w:val="en-US"/>
        </w:rPr>
        <w:t>set_global_constants.m</w:t>
      </w:r>
      <w:proofErr w:type="spellEnd"/>
      <w:r w:rsidR="00606F55">
        <w:rPr>
          <w:lang w:val="en-US"/>
        </w:rPr>
        <w:t xml:space="preserve">, subfolder </w:t>
      </w:r>
      <w:proofErr w:type="spellStart"/>
      <w:r w:rsidR="00606F55">
        <w:rPr>
          <w:lang w:val="en-US"/>
        </w:rPr>
        <w:t>parameterstore</w:t>
      </w:r>
      <w:proofErr w:type="spellEnd"/>
      <w:r w:rsidR="00760E65">
        <w:rPr>
          <w:lang w:val="en-US"/>
        </w:rPr>
        <w:t>)</w:t>
      </w:r>
      <w:r>
        <w:rPr>
          <w:lang w:val="en-US"/>
        </w:rPr>
        <w:t xml:space="preserve">. </w:t>
      </w:r>
      <w:r w:rsidR="003E5C5F">
        <w:rPr>
          <w:lang w:val="en-US"/>
        </w:rPr>
        <w:t xml:space="preserve">Now you can access them in every function, which also has </w:t>
      </w:r>
      <w:r w:rsidR="00D57F0A">
        <w:rPr>
          <w:lang w:val="en-US"/>
        </w:rPr>
        <w:t>access</w:t>
      </w:r>
      <w:r w:rsidR="003E5C5F">
        <w:rPr>
          <w:lang w:val="en-US"/>
        </w:rPr>
        <w:t xml:space="preserve"> to these </w:t>
      </w:r>
      <w:proofErr w:type="spellStart"/>
      <w:r w:rsidR="003E5C5F">
        <w:rPr>
          <w:lang w:val="en-US"/>
        </w:rPr>
        <w:t>structs</w:t>
      </w:r>
      <w:proofErr w:type="spellEnd"/>
      <w:r w:rsidR="003E5C5F">
        <w:rPr>
          <w:lang w:val="en-US"/>
        </w:rPr>
        <w:t>.</w:t>
      </w:r>
      <w:r>
        <w:rPr>
          <w:lang w:val="en-US"/>
        </w:rPr>
        <w:t xml:space="preserve"> </w:t>
      </w:r>
    </w:p>
    <w:p w:rsidR="002149C0" w:rsidRDefault="006E5D7F" w:rsidP="006E5D7F">
      <w:pPr>
        <w:pStyle w:val="berschrift3"/>
        <w:rPr>
          <w:lang w:val="en-US"/>
        </w:rPr>
      </w:pPr>
      <w:r>
        <w:rPr>
          <w:lang w:val="en-US"/>
        </w:rPr>
        <w:t>Introducing</w:t>
      </w:r>
      <w:r w:rsidR="002149C0">
        <w:rPr>
          <w:lang w:val="en-US"/>
        </w:rPr>
        <w:t xml:space="preserve"> another stage in the model</w:t>
      </w:r>
      <w:r w:rsidR="00B37F43">
        <w:rPr>
          <w:lang w:val="en-US"/>
        </w:rPr>
        <w:t>:</w:t>
      </w:r>
    </w:p>
    <w:p w:rsidR="000F66C2" w:rsidRDefault="003525CD" w:rsidP="003525CD">
      <w:pPr>
        <w:rPr>
          <w:lang w:val="en-US"/>
        </w:rPr>
      </w:pPr>
      <w:r>
        <w:rPr>
          <w:lang w:val="en-US"/>
        </w:rPr>
        <w:t xml:space="preserve">Please read the Technical Documentation to </w:t>
      </w:r>
      <w:r w:rsidR="000F66C2">
        <w:rPr>
          <w:lang w:val="en-US"/>
        </w:rPr>
        <w:t>get to know which stages are already there. Then have a look at the code and try to figure out where to put your own function.</w:t>
      </w:r>
    </w:p>
    <w:p w:rsidR="000F66C2" w:rsidRDefault="000F66C2" w:rsidP="003525CD">
      <w:pPr>
        <w:rPr>
          <w:lang w:val="en-US"/>
        </w:rPr>
      </w:pPr>
      <w:r>
        <w:rPr>
          <w:lang w:val="en-US"/>
        </w:rPr>
        <w:t xml:space="preserve">The following rough overview of the most important files will help you to get </w:t>
      </w:r>
      <w:proofErr w:type="spellStart"/>
      <w:r>
        <w:rPr>
          <w:lang w:val="en-US"/>
        </w:rPr>
        <w:t>startet</w:t>
      </w:r>
      <w:proofErr w:type="spellEnd"/>
      <w:r>
        <w:rPr>
          <w:lang w:val="en-US"/>
        </w:rPr>
        <w:t>:</w:t>
      </w:r>
    </w:p>
    <w:p w:rsidR="00A1664A" w:rsidRDefault="000F66C2" w:rsidP="003525CD">
      <w:pPr>
        <w:rPr>
          <w:lang w:val="en-US"/>
        </w:rPr>
      </w:pPr>
      <w:proofErr w:type="spellStart"/>
      <w:r>
        <w:rPr>
          <w:lang w:val="en-US"/>
        </w:rPr>
        <w:t>Main_SP_CI_AN_model</w:t>
      </w:r>
      <w:proofErr w:type="spellEnd"/>
      <w:r>
        <w:rPr>
          <w:lang w:val="en-US"/>
        </w:rPr>
        <w:t xml:space="preserve">: The easiest </w:t>
      </w:r>
      <w:proofErr w:type="spellStart"/>
      <w:r>
        <w:rPr>
          <w:lang w:val="en-US"/>
        </w:rPr>
        <w:t>entrypoint</w:t>
      </w:r>
      <w:proofErr w:type="spellEnd"/>
      <w:r>
        <w:rPr>
          <w:lang w:val="en-US"/>
        </w:rPr>
        <w:t xml:space="preserve">: You can see which functions are used to simulate the Cochlea Implant signal processing, </w:t>
      </w:r>
      <w:r w:rsidR="00D276EE">
        <w:rPr>
          <w:lang w:val="en-US"/>
        </w:rPr>
        <w:t xml:space="preserve">how the auditory nerve model is called and how an internal representation is plotted. </w:t>
      </w:r>
      <w:r>
        <w:rPr>
          <w:lang w:val="en-US"/>
        </w:rPr>
        <w:t xml:space="preserve"> </w:t>
      </w:r>
      <w:r w:rsidR="00A1664A">
        <w:rPr>
          <w:lang w:val="en-US"/>
        </w:rPr>
        <w:t xml:space="preserve"> </w:t>
      </w:r>
    </w:p>
    <w:p w:rsidR="007D6E43" w:rsidRDefault="00D276EE" w:rsidP="007D6E43">
      <w:pPr>
        <w:rPr>
          <w:lang w:val="en-US"/>
        </w:rPr>
      </w:pPr>
      <w:proofErr w:type="spellStart"/>
      <w:r>
        <w:rPr>
          <w:lang w:val="en-US"/>
        </w:rPr>
        <w:t>Main_CI_AN_model</w:t>
      </w:r>
      <w:proofErr w:type="spellEnd"/>
      <w:r>
        <w:rPr>
          <w:lang w:val="en-US"/>
        </w:rPr>
        <w:t xml:space="preserve">: This function simulates the auditory nerve processing. </w:t>
      </w:r>
    </w:p>
    <w:p w:rsidR="007D6E43" w:rsidRDefault="007D6E43" w:rsidP="007D6E43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C605C0" w:rsidTr="007542C8">
        <w:tc>
          <w:tcPr>
            <w:tcW w:w="3936" w:type="dxa"/>
          </w:tcPr>
          <w:p w:rsidR="00C605C0" w:rsidRDefault="00C605C0" w:rsidP="00C60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Model stage</w:t>
            </w:r>
          </w:p>
        </w:tc>
        <w:tc>
          <w:tcPr>
            <w:tcW w:w="5276" w:type="dxa"/>
          </w:tcPr>
          <w:p w:rsidR="00C605C0" w:rsidRDefault="00C605C0" w:rsidP="00C605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M-File name</w:t>
            </w:r>
          </w:p>
        </w:tc>
      </w:tr>
      <w:tr w:rsidR="00C605C0" w:rsidRPr="00A85B8A" w:rsidTr="007542C8">
        <w:tc>
          <w:tcPr>
            <w:tcW w:w="3936" w:type="dxa"/>
          </w:tcPr>
          <w:p w:rsidR="00C605C0" w:rsidRDefault="00C605C0" w:rsidP="007D6E43">
            <w:pPr>
              <w:rPr>
                <w:lang w:val="en-US"/>
              </w:rPr>
            </w:pPr>
            <w:r>
              <w:rPr>
                <w:lang w:val="en-US"/>
              </w:rPr>
              <w:t>Cochlear Implant signal processing</w:t>
            </w:r>
          </w:p>
        </w:tc>
        <w:tc>
          <w:tcPr>
            <w:tcW w:w="5276" w:type="dxa"/>
          </w:tcPr>
          <w:p w:rsidR="00C605C0" w:rsidRDefault="00C605C0" w:rsidP="007D6E4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ACE_signal_processing</w:t>
            </w:r>
            <w:r w:rsidR="003525CD">
              <w:rPr>
                <w:lang w:val="en-US"/>
              </w:rPr>
              <w:t>.m</w:t>
            </w:r>
            <w:proofErr w:type="spellEnd"/>
            <w:r>
              <w:rPr>
                <w:lang w:val="en-US"/>
              </w:rPr>
              <w:t xml:space="preserve"> in subfolder ACE</w:t>
            </w:r>
          </w:p>
        </w:tc>
      </w:tr>
      <w:tr w:rsidR="00C605C0" w:rsidRPr="00A85B8A" w:rsidTr="007542C8">
        <w:tc>
          <w:tcPr>
            <w:tcW w:w="3936" w:type="dxa"/>
          </w:tcPr>
          <w:p w:rsidR="00C605C0" w:rsidRDefault="00C605C0" w:rsidP="007D6E43">
            <w:pPr>
              <w:rPr>
                <w:lang w:val="en-US"/>
              </w:rPr>
            </w:pPr>
            <w:r>
              <w:rPr>
                <w:lang w:val="en-US"/>
              </w:rPr>
              <w:t>Spatial Spread Function</w:t>
            </w:r>
          </w:p>
        </w:tc>
        <w:tc>
          <w:tcPr>
            <w:tcW w:w="5276" w:type="dxa"/>
          </w:tcPr>
          <w:p w:rsidR="00C605C0" w:rsidRDefault="007542C8" w:rsidP="007D6E43">
            <w:pPr>
              <w:rPr>
                <w:lang w:val="en-US"/>
              </w:rPr>
            </w:pPr>
            <w:proofErr w:type="spellStart"/>
            <w:r w:rsidRPr="00EE044C">
              <w:rPr>
                <w:rFonts w:cs="Courier New"/>
                <w:color w:val="000000"/>
                <w:sz w:val="20"/>
                <w:szCs w:val="20"/>
                <w:lang w:val="en-US"/>
              </w:rPr>
              <w:t>calculate_AVF</w:t>
            </w:r>
            <w:r w:rsidRPr="00EE044C">
              <w:rPr>
                <w:i/>
                <w:lang w:val="en-US"/>
              </w:rPr>
              <w:t>.</w:t>
            </w:r>
            <w:r w:rsidRPr="007542C8">
              <w:rPr>
                <w:lang w:val="en-US"/>
              </w:rPr>
              <w:t>m</w:t>
            </w:r>
            <w:proofErr w:type="spellEnd"/>
            <w:r w:rsidRPr="007542C8">
              <w:rPr>
                <w:lang w:val="en-US"/>
              </w:rPr>
              <w:t xml:space="preserve"> in subfolder </w:t>
            </w:r>
            <w:proofErr w:type="spellStart"/>
            <w:r w:rsidRPr="007542C8">
              <w:rPr>
                <w:lang w:val="en-US"/>
              </w:rPr>
              <w:t>Parameter_helperfunctions</w:t>
            </w:r>
            <w:proofErr w:type="spellEnd"/>
          </w:p>
        </w:tc>
      </w:tr>
      <w:tr w:rsidR="00C605C0" w:rsidRPr="00A85B8A" w:rsidTr="007542C8">
        <w:tc>
          <w:tcPr>
            <w:tcW w:w="3936" w:type="dxa"/>
          </w:tcPr>
          <w:p w:rsidR="00C605C0" w:rsidRDefault="007542C8" w:rsidP="007D6E43">
            <w:pPr>
              <w:rPr>
                <w:lang w:val="en-US"/>
              </w:rPr>
            </w:pPr>
            <w:r>
              <w:rPr>
                <w:lang w:val="en-US"/>
              </w:rPr>
              <w:t>Cell membrane</w:t>
            </w:r>
          </w:p>
        </w:tc>
        <w:tc>
          <w:tcPr>
            <w:tcW w:w="5276" w:type="dxa"/>
          </w:tcPr>
          <w:p w:rsidR="00C605C0" w:rsidRDefault="000776E6" w:rsidP="007D6E43">
            <w:pPr>
              <w:rPr>
                <w:lang w:val="en-US"/>
              </w:rPr>
            </w:pPr>
            <w:proofErr w:type="spellStart"/>
            <w:r w:rsidRPr="000776E6">
              <w:rPr>
                <w:lang w:val="en-US"/>
              </w:rPr>
              <w:t>generateChronaxieRheobase</w:t>
            </w:r>
            <w:r>
              <w:rPr>
                <w:lang w:val="en-US"/>
              </w:rPr>
              <w:t>.m</w:t>
            </w:r>
            <w:proofErr w:type="spellEnd"/>
            <w:r>
              <w:rPr>
                <w:lang w:val="en-US"/>
              </w:rPr>
              <w:t xml:space="preserve"> in subfolder </w:t>
            </w:r>
            <w:proofErr w:type="spellStart"/>
            <w:r>
              <w:rPr>
                <w:lang w:val="en-US"/>
              </w:rPr>
              <w:t>Parameter_helperfunctions</w:t>
            </w:r>
            <w:proofErr w:type="spellEnd"/>
          </w:p>
        </w:tc>
      </w:tr>
      <w:tr w:rsidR="00C605C0" w:rsidTr="007542C8">
        <w:tc>
          <w:tcPr>
            <w:tcW w:w="3936" w:type="dxa"/>
          </w:tcPr>
          <w:p w:rsidR="00C605C0" w:rsidRDefault="0086358D" w:rsidP="007D6E43">
            <w:pPr>
              <w:rPr>
                <w:lang w:val="en-US"/>
              </w:rPr>
            </w:pPr>
            <w:r>
              <w:rPr>
                <w:lang w:val="en-US"/>
              </w:rPr>
              <w:t>Membrane noise</w:t>
            </w:r>
          </w:p>
        </w:tc>
        <w:tc>
          <w:tcPr>
            <w:tcW w:w="5276" w:type="dxa"/>
          </w:tcPr>
          <w:p w:rsidR="00C605C0" w:rsidRDefault="0086358D" w:rsidP="007D6E4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membraneNoise.m</w:t>
            </w:r>
            <w:proofErr w:type="spellEnd"/>
            <w:r w:rsidR="008B1B02">
              <w:rPr>
                <w:lang w:val="en-US"/>
              </w:rPr>
              <w:t xml:space="preserve">, </w:t>
            </w:r>
            <w:proofErr w:type="spellStart"/>
            <w:r w:rsidR="008B1B02">
              <w:rPr>
                <w:lang w:val="en-US"/>
              </w:rPr>
              <w:t>auditoryNerve.m</w:t>
            </w:r>
            <w:proofErr w:type="spellEnd"/>
          </w:p>
        </w:tc>
      </w:tr>
      <w:tr w:rsidR="00C605C0" w:rsidRPr="00A85B8A" w:rsidTr="007542C8">
        <w:tc>
          <w:tcPr>
            <w:tcW w:w="3936" w:type="dxa"/>
          </w:tcPr>
          <w:p w:rsidR="00C605C0" w:rsidRDefault="000776E6" w:rsidP="007D6E43">
            <w:pPr>
              <w:rPr>
                <w:lang w:val="en-US"/>
              </w:rPr>
            </w:pPr>
            <w:r>
              <w:rPr>
                <w:lang w:val="en-US"/>
              </w:rPr>
              <w:t>Refractory behavior</w:t>
            </w:r>
          </w:p>
        </w:tc>
        <w:tc>
          <w:tcPr>
            <w:tcW w:w="5276" w:type="dxa"/>
          </w:tcPr>
          <w:p w:rsidR="00C605C0" w:rsidRDefault="008B1B02" w:rsidP="007D6E43">
            <w:pPr>
              <w:rPr>
                <w:lang w:val="en-US"/>
              </w:rPr>
            </w:pPr>
            <w:proofErr w:type="spellStart"/>
            <w:r w:rsidRPr="008B1B02">
              <w:rPr>
                <w:lang w:val="en-US"/>
              </w:rPr>
              <w:t>calculate_refracConstants</w:t>
            </w:r>
            <w:r>
              <w:rPr>
                <w:lang w:val="en-US"/>
              </w:rPr>
              <w:t>.m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8B1B02">
              <w:rPr>
                <w:lang w:val="en-US"/>
              </w:rPr>
              <w:t>calculateRefractoryFunction</w:t>
            </w:r>
            <w:r>
              <w:rPr>
                <w:lang w:val="en-US"/>
              </w:rPr>
              <w:t>.m</w:t>
            </w:r>
            <w:proofErr w:type="spellEnd"/>
          </w:p>
        </w:tc>
      </w:tr>
      <w:tr w:rsidR="00C605C0" w:rsidRPr="00A85B8A" w:rsidTr="007542C8">
        <w:tc>
          <w:tcPr>
            <w:tcW w:w="3936" w:type="dxa"/>
          </w:tcPr>
          <w:p w:rsidR="00C605C0" w:rsidRDefault="000776E6" w:rsidP="007D6E43">
            <w:pPr>
              <w:rPr>
                <w:lang w:val="en-US"/>
              </w:rPr>
            </w:pPr>
            <w:r>
              <w:rPr>
                <w:lang w:val="en-US"/>
              </w:rPr>
              <w:t>Latency and Jitter</w:t>
            </w:r>
          </w:p>
        </w:tc>
        <w:tc>
          <w:tcPr>
            <w:tcW w:w="5276" w:type="dxa"/>
          </w:tcPr>
          <w:p w:rsidR="00C605C0" w:rsidRDefault="00334CCC" w:rsidP="007D6E43">
            <w:pPr>
              <w:rPr>
                <w:lang w:val="en-US"/>
              </w:rPr>
            </w:pPr>
            <w:proofErr w:type="spellStart"/>
            <w:r w:rsidRPr="00334CCC">
              <w:rPr>
                <w:lang w:val="en-US"/>
              </w:rPr>
              <w:t>calculate_latency_dj</w:t>
            </w:r>
            <w:r>
              <w:rPr>
                <w:lang w:val="en-US"/>
              </w:rPr>
              <w:t>.m</w:t>
            </w:r>
            <w:proofErr w:type="spellEnd"/>
            <w:r w:rsidR="00B37F43">
              <w:rPr>
                <w:lang w:val="en-US"/>
              </w:rPr>
              <w:t xml:space="preserve">, </w:t>
            </w:r>
            <w:proofErr w:type="spellStart"/>
            <w:r w:rsidR="00B37F43">
              <w:rPr>
                <w:lang w:val="en-US"/>
              </w:rPr>
              <w:t>auditoryNerve.m</w:t>
            </w:r>
            <w:proofErr w:type="spellEnd"/>
          </w:p>
        </w:tc>
      </w:tr>
      <w:tr w:rsidR="00C605C0" w:rsidRPr="00A85B8A" w:rsidTr="007542C8">
        <w:tc>
          <w:tcPr>
            <w:tcW w:w="3936" w:type="dxa"/>
          </w:tcPr>
          <w:p w:rsidR="00C605C0" w:rsidRDefault="000776E6" w:rsidP="007D6E43">
            <w:pPr>
              <w:rPr>
                <w:lang w:val="en-US"/>
              </w:rPr>
            </w:pPr>
            <w:r>
              <w:rPr>
                <w:lang w:val="en-US"/>
              </w:rPr>
              <w:t>Central auditory processing</w:t>
            </w:r>
          </w:p>
        </w:tc>
        <w:tc>
          <w:tcPr>
            <w:tcW w:w="5276" w:type="dxa"/>
          </w:tcPr>
          <w:p w:rsidR="00C605C0" w:rsidRDefault="00334CCC" w:rsidP="007D6E4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main_CI_AN_model.m</w:t>
            </w:r>
            <w:proofErr w:type="spellEnd"/>
          </w:p>
        </w:tc>
      </w:tr>
      <w:tr w:rsidR="000F66C2" w:rsidRPr="00A85B8A" w:rsidTr="007542C8">
        <w:tc>
          <w:tcPr>
            <w:tcW w:w="3936" w:type="dxa"/>
          </w:tcPr>
          <w:p w:rsidR="000F66C2" w:rsidRDefault="000F66C2" w:rsidP="00D276EE">
            <w:pPr>
              <w:rPr>
                <w:lang w:val="en-US"/>
              </w:rPr>
            </w:pPr>
            <w:r>
              <w:rPr>
                <w:lang w:val="en-US"/>
              </w:rPr>
              <w:t>Internal re</w:t>
            </w:r>
            <w:r w:rsidR="00D276EE">
              <w:rPr>
                <w:lang w:val="en-US"/>
              </w:rPr>
              <w:t>presentation</w:t>
            </w:r>
          </w:p>
        </w:tc>
        <w:tc>
          <w:tcPr>
            <w:tcW w:w="5276" w:type="dxa"/>
          </w:tcPr>
          <w:p w:rsidR="000F66C2" w:rsidRDefault="000F66C2" w:rsidP="007D6E4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main_SP_CI_AN_model.m</w:t>
            </w:r>
            <w:proofErr w:type="spellEnd"/>
          </w:p>
        </w:tc>
      </w:tr>
    </w:tbl>
    <w:p w:rsidR="007D6E43" w:rsidRDefault="007D6E43" w:rsidP="007D6E43">
      <w:pPr>
        <w:rPr>
          <w:lang w:val="en-US"/>
        </w:rPr>
      </w:pPr>
    </w:p>
    <w:p w:rsidR="0012262D" w:rsidRDefault="0012262D" w:rsidP="0012262D">
      <w:pPr>
        <w:pStyle w:val="berschrift3"/>
        <w:rPr>
          <w:lang w:val="en-US"/>
        </w:rPr>
      </w:pPr>
      <w:r>
        <w:rPr>
          <w:lang w:val="en-US"/>
        </w:rPr>
        <w:t>Running custom experiments with the model (without GUI)</w:t>
      </w:r>
    </w:p>
    <w:p w:rsidR="007D6E43" w:rsidRPr="007D6E43" w:rsidRDefault="0012262D" w:rsidP="007D6E43">
      <w:pPr>
        <w:rPr>
          <w:lang w:val="en-US"/>
        </w:rPr>
      </w:pPr>
      <w:r>
        <w:rPr>
          <w:lang w:val="en-US"/>
        </w:rPr>
        <w:t xml:space="preserve">If you want to investigate the influence of your own parameter or have added a custom stage to the model, you want to run the model several times with different inputs. Currently the GUI does not support this feature in a convenient way, </w:t>
      </w:r>
      <w:r w:rsidR="00DE1CC2">
        <w:rPr>
          <w:lang w:val="en-US"/>
        </w:rPr>
        <w:t xml:space="preserve">you must write your own </w:t>
      </w:r>
      <w:proofErr w:type="spellStart"/>
      <w:r w:rsidR="00DE1CC2">
        <w:rPr>
          <w:lang w:val="en-US"/>
        </w:rPr>
        <w:t>Matlab</w:t>
      </w:r>
      <w:proofErr w:type="spellEnd"/>
      <w:r w:rsidR="00DE1CC2">
        <w:rPr>
          <w:lang w:val="en-US"/>
        </w:rPr>
        <w:t>-</w:t>
      </w:r>
      <w:r>
        <w:rPr>
          <w:lang w:val="en-US"/>
        </w:rPr>
        <w:t>sc</w:t>
      </w:r>
      <w:r w:rsidR="00DE1CC2">
        <w:rPr>
          <w:lang w:val="en-US"/>
        </w:rPr>
        <w:t>ript</w:t>
      </w:r>
      <w:r w:rsidR="00B91E54">
        <w:rPr>
          <w:lang w:val="en-US"/>
        </w:rPr>
        <w:t xml:space="preserve">. An example script can be found in the examples folder. Please note, that you must add the CI-model folder to you </w:t>
      </w:r>
      <w:proofErr w:type="spellStart"/>
      <w:r w:rsidR="00B91E54">
        <w:rPr>
          <w:lang w:val="en-US"/>
        </w:rPr>
        <w:t>Matlab</w:t>
      </w:r>
      <w:proofErr w:type="spellEnd"/>
      <w:r w:rsidR="00B91E54">
        <w:rPr>
          <w:lang w:val="en-US"/>
        </w:rPr>
        <w:t xml:space="preserve">-PATH in order to run the example script. </w:t>
      </w:r>
      <w:r>
        <w:rPr>
          <w:lang w:val="en-US"/>
        </w:rPr>
        <w:t xml:space="preserve"> </w:t>
      </w:r>
    </w:p>
    <w:sectPr w:rsidR="007D6E43" w:rsidRPr="007D6E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0757F"/>
    <w:multiLevelType w:val="hybridMultilevel"/>
    <w:tmpl w:val="A28C7D72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62F17B26"/>
    <w:multiLevelType w:val="hybridMultilevel"/>
    <w:tmpl w:val="8584AFE6"/>
    <w:lvl w:ilvl="0" w:tplc="66C86E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17271E"/>
    <w:multiLevelType w:val="hybridMultilevel"/>
    <w:tmpl w:val="994A1800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3420028"/>
    <w:multiLevelType w:val="hybridMultilevel"/>
    <w:tmpl w:val="5EA8B70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43"/>
    <w:rsid w:val="00056A9D"/>
    <w:rsid w:val="000776E6"/>
    <w:rsid w:val="000F66C2"/>
    <w:rsid w:val="00116EAA"/>
    <w:rsid w:val="0012262D"/>
    <w:rsid w:val="00141EEA"/>
    <w:rsid w:val="001A42BD"/>
    <w:rsid w:val="002149C0"/>
    <w:rsid w:val="002622FD"/>
    <w:rsid w:val="00322351"/>
    <w:rsid w:val="00334CCC"/>
    <w:rsid w:val="003525CD"/>
    <w:rsid w:val="00362B44"/>
    <w:rsid w:val="003A65C9"/>
    <w:rsid w:val="003B51D1"/>
    <w:rsid w:val="003C599F"/>
    <w:rsid w:val="003E5C5F"/>
    <w:rsid w:val="003E7AA3"/>
    <w:rsid w:val="003F1B61"/>
    <w:rsid w:val="00513BA1"/>
    <w:rsid w:val="005F0205"/>
    <w:rsid w:val="00606F55"/>
    <w:rsid w:val="00675585"/>
    <w:rsid w:val="006926F8"/>
    <w:rsid w:val="006C1CFD"/>
    <w:rsid w:val="006E5D7F"/>
    <w:rsid w:val="00711055"/>
    <w:rsid w:val="00720CC3"/>
    <w:rsid w:val="007542C8"/>
    <w:rsid w:val="00760E65"/>
    <w:rsid w:val="00761259"/>
    <w:rsid w:val="007A5775"/>
    <w:rsid w:val="007D6E43"/>
    <w:rsid w:val="0086358D"/>
    <w:rsid w:val="008B1693"/>
    <w:rsid w:val="008B1B02"/>
    <w:rsid w:val="009B129C"/>
    <w:rsid w:val="00A124E1"/>
    <w:rsid w:val="00A1664A"/>
    <w:rsid w:val="00A25E17"/>
    <w:rsid w:val="00A85B8A"/>
    <w:rsid w:val="00A85E2D"/>
    <w:rsid w:val="00B37F43"/>
    <w:rsid w:val="00B91E54"/>
    <w:rsid w:val="00C479BA"/>
    <w:rsid w:val="00C605C0"/>
    <w:rsid w:val="00C83634"/>
    <w:rsid w:val="00C879B0"/>
    <w:rsid w:val="00CC2DFF"/>
    <w:rsid w:val="00CF7832"/>
    <w:rsid w:val="00D27090"/>
    <w:rsid w:val="00D276EE"/>
    <w:rsid w:val="00D57F0A"/>
    <w:rsid w:val="00DE1CC2"/>
    <w:rsid w:val="00E93A88"/>
    <w:rsid w:val="00F05DEC"/>
    <w:rsid w:val="00F266E4"/>
    <w:rsid w:val="00F8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9C5C6-E146-4E4E-AA32-C6AE254D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D6E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D6E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E5D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7D6E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D6E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D6E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D6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720CC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20CC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5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5E2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60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6E5D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flow</cp:lastModifiedBy>
  <cp:revision>38</cp:revision>
  <dcterms:created xsi:type="dcterms:W3CDTF">2013-09-11T14:27:00Z</dcterms:created>
  <dcterms:modified xsi:type="dcterms:W3CDTF">2015-03-19T09:44:00Z</dcterms:modified>
</cp:coreProperties>
</file>